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附件3：</w:t>
      </w:r>
      <w:bookmarkStart w:id="0" w:name="_GoBack"/>
      <w:bookmarkEnd w:id="0"/>
    </w:p>
    <w:p>
      <w:pPr>
        <w:jc w:val="center"/>
        <w:rPr>
          <w:b/>
          <w:szCs w:val="21"/>
        </w:rPr>
      </w:pPr>
      <w:r>
        <w:rPr>
          <w:rFonts w:hint="eastAsia"/>
          <w:b/>
          <w:sz w:val="36"/>
          <w:szCs w:val="36"/>
        </w:rPr>
        <w:t>《大学生体质健康标准测试》免试申请表</w:t>
      </w:r>
    </w:p>
    <w:tbl>
      <w:tblPr>
        <w:tblStyle w:val="3"/>
        <w:tblW w:w="993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1784"/>
        <w:gridCol w:w="1387"/>
        <w:gridCol w:w="2200"/>
        <w:gridCol w:w="974"/>
        <w:gridCol w:w="19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09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号</w:t>
            </w:r>
          </w:p>
        </w:tc>
        <w:tc>
          <w:tcPr>
            <w:tcW w:w="17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22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98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09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院</w:t>
            </w:r>
          </w:p>
        </w:tc>
        <w:tc>
          <w:tcPr>
            <w:tcW w:w="17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22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级</w:t>
            </w:r>
          </w:p>
        </w:tc>
        <w:tc>
          <w:tcPr>
            <w:tcW w:w="198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1609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申请理由</w:t>
            </w:r>
          </w:p>
        </w:tc>
        <w:tc>
          <w:tcPr>
            <w:tcW w:w="832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top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  <w:r>
              <w:rPr>
                <w:rFonts w:hint="eastAsia"/>
                <w:sz w:val="24"/>
              </w:rPr>
              <w:t>学生签名：</w:t>
            </w:r>
          </w:p>
          <w:p>
            <w:pPr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60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8326" w:type="dxa"/>
            <w:gridSpan w:val="5"/>
            <w:tcBorders>
              <w:top w:val="single" w:color="auto" w:sz="12" w:space="0"/>
              <w:left w:val="single" w:color="auto" w:sz="12" w:space="0"/>
            </w:tcBorders>
            <w:vAlign w:val="bottom"/>
          </w:tcPr>
          <w:p>
            <w:pPr>
              <w:ind w:firstLine="2160" w:firstLineChars="9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辅导员签字：</w:t>
            </w:r>
          </w:p>
          <w:p>
            <w:pPr>
              <w:wordWrap w:val="0"/>
              <w:ind w:right="480" w:firstLine="2160" w:firstLineChars="9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学院</w:t>
            </w:r>
            <w:r>
              <w:rPr>
                <w:rFonts w:hint="eastAsia" w:ascii="宋体" w:hAnsi="宋体"/>
                <w:sz w:val="24"/>
              </w:rPr>
              <w:t>（章）</w:t>
            </w:r>
            <w:r>
              <w:rPr>
                <w:rFonts w:hint="eastAsia"/>
                <w:sz w:val="24"/>
              </w:rPr>
              <w:t>：             年 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  <w:jc w:val="center"/>
        </w:trPr>
        <w:tc>
          <w:tcPr>
            <w:tcW w:w="160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校医院意见</w:t>
            </w:r>
          </w:p>
        </w:tc>
        <w:tc>
          <w:tcPr>
            <w:tcW w:w="8326" w:type="dxa"/>
            <w:gridSpan w:val="5"/>
            <w:tcBorders>
              <w:top w:val="single" w:color="auto" w:sz="12" w:space="0"/>
              <w:left w:val="single" w:color="auto" w:sz="12" w:space="0"/>
            </w:tcBorders>
            <w:vAlign w:val="bottom"/>
          </w:tcPr>
          <w:p>
            <w:pPr>
              <w:wordWrap w:val="0"/>
              <w:ind w:right="360" w:firstLine="2280" w:firstLineChars="9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 w:ascii="宋体" w:hAnsi="宋体"/>
                <w:sz w:val="24"/>
              </w:rPr>
              <w:t>（章）</w:t>
            </w:r>
            <w:r>
              <w:rPr>
                <w:rFonts w:hint="eastAsia"/>
                <w:sz w:val="24"/>
              </w:rPr>
              <w:t>：             年 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  <w:jc w:val="center"/>
        </w:trPr>
        <w:tc>
          <w:tcPr>
            <w:tcW w:w="1609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体育与文化产业学院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32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top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5280" w:firstLineChars="2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年      月     日</w:t>
            </w:r>
          </w:p>
        </w:tc>
      </w:tr>
    </w:tbl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注：该申请表由学生所在学院批准后，一式二份分别报教务处和体育与文化产业学院备案。</w:t>
      </w:r>
    </w:p>
    <w:p/>
    <w:p/>
    <w:sectPr>
      <w:pgSz w:w="11906" w:h="16838"/>
      <w:pgMar w:top="765" w:right="765" w:bottom="765" w:left="765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D2068"/>
    <w:rsid w:val="2C7D20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2016-10-18T08:28:00Z</dcterms:created>
  <dc:creator>Administrator</dc:creator>
  <cp:lastModifiedBy>Administrator</cp:lastModifiedBy>
  <dcterms:modified xsi:type="dcterms:W3CDTF">2016-10-18T08:29:39Z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